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299B" w14:textId="77777777" w:rsidR="009B4044" w:rsidRDefault="009B4044" w:rsidP="00AE160B">
      <w:pPr>
        <w:spacing w:after="0"/>
        <w:rPr>
          <w:b/>
          <w:bCs/>
          <w:color w:val="404040" w:themeColor="text1" w:themeTint="BF"/>
          <w:sz w:val="24"/>
          <w:szCs w:val="24"/>
        </w:rPr>
      </w:pPr>
    </w:p>
    <w:p w14:paraId="58992428" w14:textId="77777777" w:rsidR="009B4044" w:rsidRDefault="009B4044" w:rsidP="009B4044">
      <w:pPr>
        <w:spacing w:after="0"/>
        <w:jc w:val="center"/>
        <w:rPr>
          <w:b/>
          <w:bCs/>
          <w:color w:val="404040" w:themeColor="text1" w:themeTint="BF"/>
          <w:sz w:val="24"/>
          <w:szCs w:val="24"/>
        </w:rPr>
      </w:pPr>
      <w:r w:rsidRPr="002C57C1">
        <w:rPr>
          <w:b/>
          <w:bCs/>
          <w:color w:val="404040" w:themeColor="text1" w:themeTint="BF"/>
          <w:sz w:val="24"/>
          <w:szCs w:val="24"/>
        </w:rPr>
        <w:t>Agenda</w:t>
      </w:r>
    </w:p>
    <w:p w14:paraId="060CEE53" w14:textId="77777777" w:rsidR="009B4044" w:rsidRDefault="009B4044" w:rsidP="009B4044">
      <w:pPr>
        <w:spacing w:after="0"/>
        <w:jc w:val="center"/>
        <w:rPr>
          <w:b/>
          <w:bCs/>
          <w:color w:val="404040" w:themeColor="text1" w:themeTint="BF"/>
          <w:sz w:val="24"/>
          <w:szCs w:val="24"/>
        </w:rPr>
      </w:pPr>
    </w:p>
    <w:p w14:paraId="391F86D2" w14:textId="77777777" w:rsidR="009B4044" w:rsidRPr="002C57C1" w:rsidRDefault="009B4044" w:rsidP="009B4044">
      <w:pPr>
        <w:spacing w:after="0"/>
        <w:jc w:val="center"/>
        <w:rPr>
          <w:b/>
          <w:bCs/>
          <w:color w:val="404040" w:themeColor="text1" w:themeTint="BF"/>
          <w:sz w:val="24"/>
          <w:szCs w:val="24"/>
        </w:rPr>
      </w:pPr>
    </w:p>
    <w:p w14:paraId="098407A0" w14:textId="77777777" w:rsidR="009B4044" w:rsidRDefault="009B4044" w:rsidP="009B4044">
      <w:pPr>
        <w:spacing w:after="0"/>
        <w:rPr>
          <w:color w:val="404040" w:themeColor="text1" w:themeTint="BF"/>
          <w:sz w:val="24"/>
          <w:szCs w:val="24"/>
        </w:rPr>
      </w:pPr>
      <w:proofErr w:type="gramStart"/>
      <w:r>
        <w:rPr>
          <w:color w:val="404040" w:themeColor="text1" w:themeTint="BF"/>
          <w:sz w:val="24"/>
          <w:szCs w:val="24"/>
        </w:rPr>
        <w:t>09.55  -</w:t>
      </w:r>
      <w:proofErr w:type="gramEnd"/>
      <w:r>
        <w:rPr>
          <w:color w:val="404040" w:themeColor="text1" w:themeTint="BF"/>
          <w:sz w:val="24"/>
          <w:szCs w:val="24"/>
        </w:rPr>
        <w:t xml:space="preserve">10-00 </w:t>
      </w:r>
      <w:proofErr w:type="spellStart"/>
      <w:r w:rsidRPr="00A732D1">
        <w:rPr>
          <w:b/>
          <w:bCs/>
          <w:color w:val="404040" w:themeColor="text1" w:themeTint="BF"/>
          <w:sz w:val="24"/>
          <w:szCs w:val="24"/>
        </w:rPr>
        <w:t>Otvaranje</w:t>
      </w:r>
      <w:proofErr w:type="spellEnd"/>
    </w:p>
    <w:p w14:paraId="292536BB" w14:textId="77777777" w:rsidR="009B4044" w:rsidRPr="005A668A" w:rsidRDefault="009B4044" w:rsidP="009B4044">
      <w:pPr>
        <w:spacing w:after="0"/>
        <w:rPr>
          <w:color w:val="404040" w:themeColor="text1" w:themeTint="BF"/>
          <w:sz w:val="24"/>
          <w:szCs w:val="24"/>
        </w:rPr>
      </w:pPr>
    </w:p>
    <w:p w14:paraId="13B160DA" w14:textId="77777777" w:rsidR="009B4044" w:rsidRDefault="009B4044" w:rsidP="009B4044">
      <w:pPr>
        <w:spacing w:after="0"/>
        <w:rPr>
          <w:color w:val="404040" w:themeColor="text1" w:themeTint="BF"/>
          <w:sz w:val="24"/>
          <w:szCs w:val="24"/>
        </w:rPr>
      </w:pPr>
      <w:r w:rsidRPr="005A668A">
        <w:rPr>
          <w:color w:val="404040" w:themeColor="text1" w:themeTint="BF"/>
          <w:sz w:val="24"/>
          <w:szCs w:val="24"/>
        </w:rPr>
        <w:t>10.00</w:t>
      </w:r>
      <w:r>
        <w:rPr>
          <w:color w:val="404040" w:themeColor="text1" w:themeTint="BF"/>
          <w:sz w:val="24"/>
          <w:szCs w:val="24"/>
        </w:rPr>
        <w:t xml:space="preserve"> </w:t>
      </w:r>
      <w:r w:rsidRPr="005A668A">
        <w:rPr>
          <w:color w:val="404040" w:themeColor="text1" w:themeTint="BF"/>
          <w:sz w:val="24"/>
          <w:szCs w:val="24"/>
        </w:rPr>
        <w:t>-</w:t>
      </w:r>
      <w:r>
        <w:rPr>
          <w:color w:val="404040" w:themeColor="text1" w:themeTint="BF"/>
          <w:sz w:val="24"/>
          <w:szCs w:val="24"/>
        </w:rPr>
        <w:t xml:space="preserve"> </w:t>
      </w:r>
      <w:r w:rsidRPr="005A668A">
        <w:rPr>
          <w:color w:val="404040" w:themeColor="text1" w:themeTint="BF"/>
          <w:sz w:val="24"/>
          <w:szCs w:val="24"/>
        </w:rPr>
        <w:t xml:space="preserve">10.15 </w:t>
      </w:r>
      <w:proofErr w:type="spellStart"/>
      <w:r w:rsidRPr="00A732D1">
        <w:rPr>
          <w:b/>
          <w:bCs/>
          <w:color w:val="404040" w:themeColor="text1" w:themeTint="BF"/>
          <w:sz w:val="24"/>
          <w:szCs w:val="24"/>
        </w:rPr>
        <w:t>Prezentacija</w:t>
      </w:r>
      <w:proofErr w:type="spellEnd"/>
      <w:r w:rsidRPr="00A732D1">
        <w:rPr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A732D1">
        <w:rPr>
          <w:b/>
          <w:bCs/>
          <w:color w:val="404040" w:themeColor="text1" w:themeTint="BF"/>
          <w:sz w:val="24"/>
          <w:szCs w:val="24"/>
        </w:rPr>
        <w:t>ankete</w:t>
      </w:r>
      <w:proofErr w:type="spellEnd"/>
      <w:r w:rsidRPr="00A732D1">
        <w:rPr>
          <w:b/>
          <w:bCs/>
          <w:color w:val="404040" w:themeColor="text1" w:themeTint="BF"/>
          <w:sz w:val="24"/>
          <w:szCs w:val="24"/>
        </w:rPr>
        <w:t xml:space="preserve">: Edukacija </w:t>
      </w:r>
      <w:proofErr w:type="spellStart"/>
      <w:r w:rsidRPr="00A732D1">
        <w:rPr>
          <w:b/>
          <w:bCs/>
          <w:color w:val="404040" w:themeColor="text1" w:themeTint="BF"/>
          <w:sz w:val="24"/>
          <w:szCs w:val="24"/>
        </w:rPr>
        <w:t>i</w:t>
      </w:r>
      <w:proofErr w:type="spellEnd"/>
      <w:r w:rsidRPr="00A732D1">
        <w:rPr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A732D1">
        <w:rPr>
          <w:b/>
          <w:bCs/>
          <w:color w:val="404040" w:themeColor="text1" w:themeTint="BF"/>
          <w:sz w:val="24"/>
          <w:szCs w:val="24"/>
        </w:rPr>
        <w:t>razvoj</w:t>
      </w:r>
      <w:proofErr w:type="spellEnd"/>
      <w:r w:rsidRPr="00A732D1">
        <w:rPr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A732D1">
        <w:rPr>
          <w:b/>
          <w:bCs/>
          <w:color w:val="404040" w:themeColor="text1" w:themeTint="BF"/>
          <w:sz w:val="24"/>
          <w:szCs w:val="24"/>
        </w:rPr>
        <w:t>ljudskih</w:t>
      </w:r>
      <w:proofErr w:type="spellEnd"/>
      <w:r w:rsidRPr="00A732D1">
        <w:rPr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A732D1">
        <w:rPr>
          <w:b/>
          <w:bCs/>
          <w:color w:val="404040" w:themeColor="text1" w:themeTint="BF"/>
          <w:sz w:val="24"/>
          <w:szCs w:val="24"/>
        </w:rPr>
        <w:t>resursa</w:t>
      </w:r>
      <w:proofErr w:type="spellEnd"/>
      <w:r w:rsidRPr="00A732D1">
        <w:rPr>
          <w:b/>
          <w:bCs/>
          <w:color w:val="404040" w:themeColor="text1" w:themeTint="BF"/>
          <w:sz w:val="24"/>
          <w:szCs w:val="24"/>
        </w:rPr>
        <w:t xml:space="preserve"> u </w:t>
      </w:r>
      <w:proofErr w:type="spellStart"/>
      <w:r w:rsidRPr="00A732D1">
        <w:rPr>
          <w:b/>
          <w:bCs/>
          <w:color w:val="404040" w:themeColor="text1" w:themeTint="BF"/>
          <w:sz w:val="24"/>
          <w:szCs w:val="24"/>
        </w:rPr>
        <w:t>Srbiji</w:t>
      </w:r>
      <w:proofErr w:type="spellEnd"/>
    </w:p>
    <w:p w14:paraId="16DD5886" w14:textId="77777777" w:rsidR="009B4044" w:rsidRDefault="009B4044" w:rsidP="009B4044">
      <w:pPr>
        <w:pStyle w:val="ListParagraph"/>
        <w:numPr>
          <w:ilvl w:val="0"/>
          <w:numId w:val="2"/>
        </w:numPr>
        <w:spacing w:after="0"/>
        <w:rPr>
          <w:color w:val="404040" w:themeColor="text1" w:themeTint="BF"/>
          <w:sz w:val="24"/>
          <w:szCs w:val="24"/>
        </w:rPr>
      </w:pPr>
      <w:proofErr w:type="spellStart"/>
      <w:r>
        <w:rPr>
          <w:color w:val="404040" w:themeColor="text1" w:themeTint="BF"/>
          <w:sz w:val="24"/>
          <w:szCs w:val="24"/>
        </w:rPr>
        <w:t>dr</w:t>
      </w:r>
      <w:proofErr w:type="spellEnd"/>
      <w:r>
        <w:rPr>
          <w:color w:val="404040" w:themeColor="text1" w:themeTint="BF"/>
          <w:sz w:val="24"/>
          <w:szCs w:val="24"/>
        </w:rPr>
        <w:t xml:space="preserve"> Jelena Vasić, </w:t>
      </w:r>
      <w:proofErr w:type="spellStart"/>
      <w:r>
        <w:rPr>
          <w:color w:val="404040" w:themeColor="text1" w:themeTint="BF"/>
          <w:sz w:val="24"/>
          <w:szCs w:val="24"/>
        </w:rPr>
        <w:t>rukovodilac</w:t>
      </w:r>
      <w:proofErr w:type="spellEnd"/>
      <w:r>
        <w:rPr>
          <w:color w:val="404040" w:themeColor="text1" w:themeTint="BF"/>
          <w:sz w:val="24"/>
          <w:szCs w:val="24"/>
        </w:rPr>
        <w:t xml:space="preserve"> Centra za </w:t>
      </w:r>
      <w:proofErr w:type="spellStart"/>
      <w:r>
        <w:rPr>
          <w:color w:val="404040" w:themeColor="text1" w:themeTint="BF"/>
          <w:sz w:val="24"/>
          <w:szCs w:val="24"/>
        </w:rPr>
        <w:t>strateške</w:t>
      </w:r>
      <w:proofErr w:type="spellEnd"/>
      <w:r>
        <w:rPr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color w:val="404040" w:themeColor="text1" w:themeTint="BF"/>
          <w:sz w:val="24"/>
          <w:szCs w:val="24"/>
        </w:rPr>
        <w:t>analize</w:t>
      </w:r>
      <w:proofErr w:type="spellEnd"/>
      <w:r>
        <w:rPr>
          <w:color w:val="404040" w:themeColor="text1" w:themeTint="BF"/>
          <w:sz w:val="24"/>
          <w:szCs w:val="24"/>
        </w:rPr>
        <w:t xml:space="preserve">, </w:t>
      </w:r>
      <w:proofErr w:type="spellStart"/>
      <w:r>
        <w:rPr>
          <w:color w:val="404040" w:themeColor="text1" w:themeTint="BF"/>
          <w:sz w:val="24"/>
          <w:szCs w:val="24"/>
        </w:rPr>
        <w:t>analitiku</w:t>
      </w:r>
      <w:proofErr w:type="spellEnd"/>
      <w:r>
        <w:rPr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color w:val="404040" w:themeColor="text1" w:themeTint="BF"/>
          <w:sz w:val="24"/>
          <w:szCs w:val="24"/>
        </w:rPr>
        <w:t>i</w:t>
      </w:r>
      <w:proofErr w:type="spellEnd"/>
      <w:r>
        <w:rPr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color w:val="404040" w:themeColor="text1" w:themeTint="BF"/>
          <w:sz w:val="24"/>
          <w:szCs w:val="24"/>
        </w:rPr>
        <w:t>publikacije</w:t>
      </w:r>
      <w:proofErr w:type="spellEnd"/>
      <w:r>
        <w:rPr>
          <w:color w:val="404040" w:themeColor="text1" w:themeTint="BF"/>
          <w:sz w:val="24"/>
          <w:szCs w:val="24"/>
        </w:rPr>
        <w:t xml:space="preserve"> PKS</w:t>
      </w:r>
    </w:p>
    <w:p w14:paraId="4499D18A" w14:textId="77777777" w:rsidR="009B4044" w:rsidRPr="001C69F8" w:rsidRDefault="009B4044" w:rsidP="009B4044">
      <w:pPr>
        <w:pStyle w:val="ListParagraph"/>
        <w:spacing w:after="0"/>
        <w:rPr>
          <w:color w:val="404040" w:themeColor="text1" w:themeTint="BF"/>
          <w:sz w:val="24"/>
          <w:szCs w:val="24"/>
        </w:rPr>
      </w:pPr>
    </w:p>
    <w:p w14:paraId="5C087233" w14:textId="77777777" w:rsidR="009B4044" w:rsidRDefault="009B4044" w:rsidP="009B4044">
      <w:pPr>
        <w:spacing w:after="0"/>
        <w:rPr>
          <w:color w:val="404040" w:themeColor="text1" w:themeTint="BF"/>
          <w:sz w:val="24"/>
          <w:szCs w:val="24"/>
        </w:rPr>
      </w:pPr>
      <w:r w:rsidRPr="005A668A">
        <w:rPr>
          <w:color w:val="404040" w:themeColor="text1" w:themeTint="BF"/>
          <w:sz w:val="24"/>
          <w:szCs w:val="24"/>
        </w:rPr>
        <w:t>10.15</w:t>
      </w:r>
      <w:r>
        <w:rPr>
          <w:color w:val="404040" w:themeColor="text1" w:themeTint="BF"/>
          <w:sz w:val="24"/>
          <w:szCs w:val="24"/>
        </w:rPr>
        <w:t xml:space="preserve"> </w:t>
      </w:r>
      <w:proofErr w:type="gramStart"/>
      <w:r w:rsidRPr="005A668A">
        <w:rPr>
          <w:color w:val="404040" w:themeColor="text1" w:themeTint="BF"/>
          <w:sz w:val="24"/>
          <w:szCs w:val="24"/>
        </w:rPr>
        <w:t>-</w:t>
      </w:r>
      <w:r>
        <w:rPr>
          <w:color w:val="404040" w:themeColor="text1" w:themeTint="BF"/>
          <w:sz w:val="24"/>
          <w:szCs w:val="24"/>
        </w:rPr>
        <w:t xml:space="preserve">  </w:t>
      </w:r>
      <w:r w:rsidRPr="005A668A">
        <w:rPr>
          <w:color w:val="404040" w:themeColor="text1" w:themeTint="BF"/>
          <w:sz w:val="24"/>
          <w:szCs w:val="24"/>
        </w:rPr>
        <w:t>11.</w:t>
      </w:r>
      <w:r>
        <w:rPr>
          <w:color w:val="404040" w:themeColor="text1" w:themeTint="BF"/>
          <w:sz w:val="24"/>
          <w:szCs w:val="24"/>
        </w:rPr>
        <w:t>15</w:t>
      </w:r>
      <w:proofErr w:type="gramEnd"/>
      <w:r w:rsidRPr="005A668A">
        <w:rPr>
          <w:color w:val="404040" w:themeColor="text1" w:themeTint="BF"/>
          <w:sz w:val="24"/>
          <w:szCs w:val="24"/>
        </w:rPr>
        <w:t xml:space="preserve"> </w:t>
      </w:r>
      <w:r w:rsidRPr="00A732D1">
        <w:rPr>
          <w:b/>
          <w:bCs/>
          <w:color w:val="404040" w:themeColor="text1" w:themeTint="BF"/>
          <w:sz w:val="24"/>
          <w:szCs w:val="24"/>
        </w:rPr>
        <w:t xml:space="preserve">Panel </w:t>
      </w:r>
      <w:proofErr w:type="spellStart"/>
      <w:r w:rsidRPr="00A732D1">
        <w:rPr>
          <w:b/>
          <w:bCs/>
          <w:color w:val="404040" w:themeColor="text1" w:themeTint="BF"/>
          <w:sz w:val="24"/>
          <w:szCs w:val="24"/>
        </w:rPr>
        <w:t>diskusija</w:t>
      </w:r>
      <w:proofErr w:type="spellEnd"/>
      <w:r w:rsidRPr="00A732D1">
        <w:rPr>
          <w:b/>
          <w:bCs/>
          <w:color w:val="404040" w:themeColor="text1" w:themeTint="BF"/>
          <w:sz w:val="24"/>
          <w:szCs w:val="24"/>
        </w:rPr>
        <w:t xml:space="preserve">, </w:t>
      </w:r>
      <w:proofErr w:type="spellStart"/>
      <w:r w:rsidRPr="00A732D1">
        <w:rPr>
          <w:b/>
          <w:bCs/>
          <w:color w:val="404040" w:themeColor="text1" w:themeTint="BF"/>
          <w:sz w:val="24"/>
          <w:szCs w:val="24"/>
        </w:rPr>
        <w:t>prvi</w:t>
      </w:r>
      <w:proofErr w:type="spellEnd"/>
      <w:r w:rsidRPr="00A732D1">
        <w:rPr>
          <w:b/>
          <w:bCs/>
          <w:color w:val="404040" w:themeColor="text1" w:themeTint="BF"/>
          <w:sz w:val="24"/>
          <w:szCs w:val="24"/>
        </w:rPr>
        <w:t xml:space="preserve"> deo</w:t>
      </w:r>
    </w:p>
    <w:p w14:paraId="4B11EAEA" w14:textId="77777777" w:rsidR="009B4044" w:rsidRDefault="009B4044" w:rsidP="009B4044">
      <w:pPr>
        <w:pStyle w:val="ListParagraph"/>
        <w:numPr>
          <w:ilvl w:val="0"/>
          <w:numId w:val="2"/>
        </w:numPr>
        <w:spacing w:after="0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Dragana </w:t>
      </w:r>
      <w:proofErr w:type="spellStart"/>
      <w:r>
        <w:rPr>
          <w:color w:val="404040" w:themeColor="text1" w:themeTint="BF"/>
          <w:sz w:val="24"/>
          <w:szCs w:val="24"/>
        </w:rPr>
        <w:t>Jocić</w:t>
      </w:r>
      <w:proofErr w:type="spellEnd"/>
      <w:r>
        <w:rPr>
          <w:color w:val="404040" w:themeColor="text1" w:themeTint="BF"/>
          <w:sz w:val="24"/>
          <w:szCs w:val="24"/>
        </w:rPr>
        <w:t xml:space="preserve">, HR director, Phoenix group </w:t>
      </w:r>
      <w:proofErr w:type="spellStart"/>
      <w:r>
        <w:rPr>
          <w:color w:val="404040" w:themeColor="text1" w:themeTint="BF"/>
          <w:sz w:val="24"/>
          <w:szCs w:val="24"/>
        </w:rPr>
        <w:t>Srbija</w:t>
      </w:r>
      <w:proofErr w:type="spellEnd"/>
    </w:p>
    <w:p w14:paraId="58ED74F6" w14:textId="77777777" w:rsidR="009B4044" w:rsidRPr="00BF316C" w:rsidRDefault="009B4044" w:rsidP="009B4044">
      <w:pPr>
        <w:pStyle w:val="ListParagraph"/>
        <w:numPr>
          <w:ilvl w:val="0"/>
          <w:numId w:val="2"/>
        </w:numPr>
        <w:spacing w:after="0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Marina </w:t>
      </w:r>
      <w:proofErr w:type="gramStart"/>
      <w:r>
        <w:rPr>
          <w:color w:val="404040" w:themeColor="text1" w:themeTint="BF"/>
          <w:sz w:val="24"/>
          <w:szCs w:val="24"/>
        </w:rPr>
        <w:t>Raki</w:t>
      </w:r>
      <w:r>
        <w:rPr>
          <w:color w:val="404040" w:themeColor="text1" w:themeTint="BF"/>
          <w:sz w:val="24"/>
          <w:szCs w:val="24"/>
          <w:lang w:val="sr-Latn-RS"/>
        </w:rPr>
        <w:t>ć,HR</w:t>
      </w:r>
      <w:proofErr w:type="gramEnd"/>
      <w:r>
        <w:rPr>
          <w:color w:val="404040" w:themeColor="text1" w:themeTint="BF"/>
          <w:sz w:val="24"/>
          <w:szCs w:val="24"/>
          <w:lang w:val="sr-Latn-RS"/>
        </w:rPr>
        <w:t xml:space="preserve"> direktor, MK Group</w:t>
      </w:r>
    </w:p>
    <w:p w14:paraId="28ACDC55" w14:textId="66893E7C" w:rsidR="009B4044" w:rsidRPr="00AE160B" w:rsidRDefault="009B4044" w:rsidP="009B4044">
      <w:pPr>
        <w:pStyle w:val="ListParagraph"/>
        <w:numPr>
          <w:ilvl w:val="0"/>
          <w:numId w:val="2"/>
        </w:numPr>
        <w:spacing w:after="0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  <w:lang w:val="sr-Latn-RS"/>
        </w:rPr>
        <w:t xml:space="preserve">Jelena Kovač, </w:t>
      </w:r>
      <w:r w:rsidRPr="00BF316C">
        <w:rPr>
          <w:color w:val="404040" w:themeColor="text1" w:themeTint="BF"/>
          <w:sz w:val="24"/>
          <w:szCs w:val="24"/>
          <w:lang w:val="sr-Latn-RS"/>
        </w:rPr>
        <w:t>Talent Acquisition Lead</w:t>
      </w:r>
      <w:r>
        <w:rPr>
          <w:color w:val="404040" w:themeColor="text1" w:themeTint="BF"/>
          <w:sz w:val="24"/>
          <w:szCs w:val="24"/>
          <w:lang w:val="sr-Latn-RS"/>
        </w:rPr>
        <w:t>, HTEC Group</w:t>
      </w:r>
    </w:p>
    <w:p w14:paraId="3A2F1ACD" w14:textId="055472E5" w:rsidR="00AE160B" w:rsidRPr="001C69F8" w:rsidRDefault="00AE160B" w:rsidP="009B4044">
      <w:pPr>
        <w:pStyle w:val="ListParagraph"/>
        <w:numPr>
          <w:ilvl w:val="0"/>
          <w:numId w:val="2"/>
        </w:numPr>
        <w:spacing w:after="0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  <w:lang w:val="sr-Latn-RS"/>
        </w:rPr>
        <w:t xml:space="preserve">Predrag Pivarski, Head of </w:t>
      </w:r>
      <w:r w:rsidRPr="00BF316C">
        <w:rPr>
          <w:color w:val="404040" w:themeColor="text1" w:themeTint="BF"/>
          <w:sz w:val="24"/>
          <w:szCs w:val="24"/>
          <w:lang w:val="sr-Latn-RS"/>
        </w:rPr>
        <w:t>Talent Acquisition</w:t>
      </w:r>
      <w:r>
        <w:rPr>
          <w:color w:val="404040" w:themeColor="text1" w:themeTint="BF"/>
          <w:sz w:val="24"/>
          <w:szCs w:val="24"/>
          <w:lang w:val="sr-Latn-RS"/>
        </w:rPr>
        <w:t>, HTEC Group</w:t>
      </w:r>
    </w:p>
    <w:p w14:paraId="0A8D6FFD" w14:textId="77777777" w:rsidR="009B4044" w:rsidRPr="005A668A" w:rsidRDefault="009B4044" w:rsidP="009B4044">
      <w:pPr>
        <w:spacing w:after="0"/>
        <w:rPr>
          <w:color w:val="404040" w:themeColor="text1" w:themeTint="BF"/>
          <w:sz w:val="24"/>
          <w:szCs w:val="24"/>
        </w:rPr>
      </w:pPr>
    </w:p>
    <w:p w14:paraId="6F0DFED8" w14:textId="77777777" w:rsidR="009B4044" w:rsidRDefault="009B4044" w:rsidP="009B4044">
      <w:pPr>
        <w:spacing w:after="0"/>
        <w:rPr>
          <w:b/>
          <w:bCs/>
          <w:color w:val="404040" w:themeColor="text1" w:themeTint="BF"/>
          <w:sz w:val="24"/>
          <w:szCs w:val="24"/>
        </w:rPr>
      </w:pPr>
      <w:r w:rsidRPr="005A668A">
        <w:rPr>
          <w:color w:val="404040" w:themeColor="text1" w:themeTint="BF"/>
          <w:sz w:val="24"/>
          <w:szCs w:val="24"/>
        </w:rPr>
        <w:t>11.</w:t>
      </w:r>
      <w:r>
        <w:rPr>
          <w:color w:val="404040" w:themeColor="text1" w:themeTint="BF"/>
          <w:sz w:val="24"/>
          <w:szCs w:val="24"/>
        </w:rPr>
        <w:t xml:space="preserve">15 </w:t>
      </w:r>
      <w:r w:rsidRPr="005A668A">
        <w:rPr>
          <w:color w:val="404040" w:themeColor="text1" w:themeTint="BF"/>
          <w:sz w:val="24"/>
          <w:szCs w:val="24"/>
        </w:rPr>
        <w:t>-</w:t>
      </w:r>
      <w:r>
        <w:rPr>
          <w:color w:val="404040" w:themeColor="text1" w:themeTint="BF"/>
          <w:sz w:val="24"/>
          <w:szCs w:val="24"/>
        </w:rPr>
        <w:t xml:space="preserve"> </w:t>
      </w:r>
      <w:r w:rsidRPr="005A668A">
        <w:rPr>
          <w:color w:val="404040" w:themeColor="text1" w:themeTint="BF"/>
          <w:sz w:val="24"/>
          <w:szCs w:val="24"/>
        </w:rPr>
        <w:t>11.</w:t>
      </w:r>
      <w:r>
        <w:rPr>
          <w:color w:val="404040" w:themeColor="text1" w:themeTint="BF"/>
          <w:sz w:val="24"/>
          <w:szCs w:val="24"/>
        </w:rPr>
        <w:t xml:space="preserve">30 </w:t>
      </w:r>
      <w:proofErr w:type="spellStart"/>
      <w:r w:rsidRPr="00054E40">
        <w:rPr>
          <w:b/>
          <w:bCs/>
          <w:color w:val="404040" w:themeColor="text1" w:themeTint="BF"/>
          <w:sz w:val="24"/>
          <w:szCs w:val="24"/>
        </w:rPr>
        <w:t>prezentacija</w:t>
      </w:r>
      <w:proofErr w:type="spellEnd"/>
      <w:r w:rsidRPr="00054E40">
        <w:rPr>
          <w:b/>
          <w:bCs/>
          <w:color w:val="404040" w:themeColor="text1" w:themeTint="BF"/>
          <w:sz w:val="24"/>
          <w:szCs w:val="24"/>
        </w:rPr>
        <w:t>:</w:t>
      </w:r>
      <w:r>
        <w:rPr>
          <w:color w:val="404040" w:themeColor="text1" w:themeTint="BF"/>
          <w:sz w:val="24"/>
          <w:szCs w:val="24"/>
        </w:rPr>
        <w:t xml:space="preserve"> </w:t>
      </w:r>
      <w:r w:rsidRPr="005A668A">
        <w:rPr>
          <w:color w:val="404040" w:themeColor="text1" w:themeTint="BF"/>
          <w:sz w:val="24"/>
          <w:szCs w:val="24"/>
        </w:rPr>
        <w:t xml:space="preserve"> </w:t>
      </w:r>
      <w:r>
        <w:rPr>
          <w:b/>
          <w:bCs/>
          <w:color w:val="404040" w:themeColor="text1" w:themeTint="BF"/>
          <w:sz w:val="24"/>
          <w:szCs w:val="24"/>
        </w:rPr>
        <w:t>Intesa Invest</w:t>
      </w:r>
    </w:p>
    <w:p w14:paraId="06F69EAE" w14:textId="10E73F5C" w:rsidR="009B4044" w:rsidRPr="008128D3" w:rsidRDefault="00E4057D" w:rsidP="009B4044">
      <w:pPr>
        <w:pStyle w:val="ListParagraph"/>
        <w:numPr>
          <w:ilvl w:val="0"/>
          <w:numId w:val="4"/>
        </w:numPr>
        <w:spacing w:after="0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Jadranko </w:t>
      </w:r>
      <w:proofErr w:type="spellStart"/>
      <w:r>
        <w:rPr>
          <w:color w:val="404040" w:themeColor="text1" w:themeTint="BF"/>
          <w:sz w:val="24"/>
          <w:szCs w:val="24"/>
        </w:rPr>
        <w:t>Lončar</w:t>
      </w:r>
      <w:proofErr w:type="spellEnd"/>
      <w:r w:rsidR="009B4044">
        <w:rPr>
          <w:color w:val="404040" w:themeColor="text1" w:themeTint="BF"/>
          <w:sz w:val="24"/>
          <w:szCs w:val="24"/>
        </w:rPr>
        <w:t>,</w:t>
      </w:r>
      <w:r w:rsidR="00956933">
        <w:rPr>
          <w:color w:val="404040" w:themeColor="text1" w:themeTint="BF"/>
          <w:sz w:val="24"/>
          <w:szCs w:val="24"/>
        </w:rPr>
        <w:t xml:space="preserve"> </w:t>
      </w:r>
      <w:proofErr w:type="spellStart"/>
      <w:r w:rsidR="00B228CE">
        <w:rPr>
          <w:color w:val="404040" w:themeColor="text1" w:themeTint="BF"/>
          <w:sz w:val="24"/>
          <w:szCs w:val="24"/>
        </w:rPr>
        <w:t>d</w:t>
      </w:r>
      <w:r>
        <w:rPr>
          <w:color w:val="404040" w:themeColor="text1" w:themeTint="BF"/>
          <w:sz w:val="24"/>
          <w:szCs w:val="24"/>
        </w:rPr>
        <w:t>irektor</w:t>
      </w:r>
      <w:proofErr w:type="spellEnd"/>
      <w:r>
        <w:rPr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color w:val="404040" w:themeColor="text1" w:themeTint="BF"/>
          <w:sz w:val="24"/>
          <w:szCs w:val="24"/>
        </w:rPr>
        <w:t>prodaje</w:t>
      </w:r>
      <w:proofErr w:type="spellEnd"/>
      <w:r>
        <w:rPr>
          <w:color w:val="404040" w:themeColor="text1" w:themeTint="BF"/>
          <w:sz w:val="24"/>
          <w:szCs w:val="24"/>
        </w:rPr>
        <w:t>,</w:t>
      </w:r>
      <w:r w:rsidR="009B4044">
        <w:rPr>
          <w:color w:val="404040" w:themeColor="text1" w:themeTint="BF"/>
          <w:sz w:val="24"/>
          <w:szCs w:val="24"/>
        </w:rPr>
        <w:t xml:space="preserve"> Intesa Invest</w:t>
      </w:r>
    </w:p>
    <w:p w14:paraId="3E323694" w14:textId="77777777" w:rsidR="009B4044" w:rsidRPr="005A668A" w:rsidRDefault="009B4044" w:rsidP="009B4044">
      <w:pPr>
        <w:spacing w:after="0"/>
        <w:rPr>
          <w:color w:val="404040" w:themeColor="text1" w:themeTint="BF"/>
          <w:sz w:val="24"/>
          <w:szCs w:val="24"/>
        </w:rPr>
      </w:pPr>
    </w:p>
    <w:p w14:paraId="27649C8A" w14:textId="6D75745D" w:rsidR="009B4044" w:rsidRDefault="009B4044" w:rsidP="009B4044">
      <w:pPr>
        <w:spacing w:after="0"/>
        <w:rPr>
          <w:b/>
          <w:bCs/>
          <w:color w:val="404040" w:themeColor="text1" w:themeTint="BF"/>
          <w:sz w:val="24"/>
          <w:szCs w:val="24"/>
        </w:rPr>
      </w:pPr>
      <w:r w:rsidRPr="005A668A">
        <w:rPr>
          <w:color w:val="404040" w:themeColor="text1" w:themeTint="BF"/>
          <w:sz w:val="24"/>
          <w:szCs w:val="24"/>
        </w:rPr>
        <w:t>11.</w:t>
      </w:r>
      <w:r>
        <w:rPr>
          <w:color w:val="404040" w:themeColor="text1" w:themeTint="BF"/>
          <w:sz w:val="24"/>
          <w:szCs w:val="24"/>
        </w:rPr>
        <w:t xml:space="preserve">30 </w:t>
      </w:r>
      <w:r w:rsidRPr="005A668A">
        <w:rPr>
          <w:color w:val="404040" w:themeColor="text1" w:themeTint="BF"/>
          <w:sz w:val="24"/>
          <w:szCs w:val="24"/>
        </w:rPr>
        <w:t>-</w:t>
      </w:r>
      <w:r>
        <w:rPr>
          <w:color w:val="404040" w:themeColor="text1" w:themeTint="BF"/>
          <w:sz w:val="24"/>
          <w:szCs w:val="24"/>
        </w:rPr>
        <w:t xml:space="preserve"> </w:t>
      </w:r>
      <w:r w:rsidRPr="005A668A">
        <w:rPr>
          <w:color w:val="404040" w:themeColor="text1" w:themeTint="BF"/>
          <w:sz w:val="24"/>
          <w:szCs w:val="24"/>
        </w:rPr>
        <w:t>11.</w:t>
      </w:r>
      <w:r>
        <w:rPr>
          <w:color w:val="404040" w:themeColor="text1" w:themeTint="BF"/>
          <w:sz w:val="24"/>
          <w:szCs w:val="24"/>
        </w:rPr>
        <w:t>45</w:t>
      </w:r>
      <w:r w:rsidRPr="005A668A">
        <w:rPr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b/>
          <w:bCs/>
          <w:color w:val="404040" w:themeColor="text1" w:themeTint="BF"/>
          <w:sz w:val="24"/>
          <w:szCs w:val="24"/>
        </w:rPr>
        <w:t>prezentacija</w:t>
      </w:r>
      <w:proofErr w:type="spellEnd"/>
      <w:r>
        <w:rPr>
          <w:b/>
          <w:bCs/>
          <w:color w:val="404040" w:themeColor="text1" w:themeTint="BF"/>
          <w:sz w:val="24"/>
          <w:szCs w:val="24"/>
        </w:rPr>
        <w:t xml:space="preserve">: OSHA - </w:t>
      </w:r>
      <w:proofErr w:type="spellStart"/>
      <w:r>
        <w:rPr>
          <w:b/>
          <w:bCs/>
          <w:color w:val="404040" w:themeColor="text1" w:themeTint="BF"/>
          <w:sz w:val="24"/>
          <w:szCs w:val="24"/>
        </w:rPr>
        <w:t>Evropska</w:t>
      </w:r>
      <w:proofErr w:type="spellEnd"/>
      <w:r>
        <w:rPr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b/>
          <w:bCs/>
          <w:color w:val="404040" w:themeColor="text1" w:themeTint="BF"/>
          <w:sz w:val="24"/>
          <w:szCs w:val="24"/>
        </w:rPr>
        <w:t>agencija</w:t>
      </w:r>
      <w:proofErr w:type="spellEnd"/>
      <w:r>
        <w:rPr>
          <w:b/>
          <w:bCs/>
          <w:color w:val="404040" w:themeColor="text1" w:themeTint="BF"/>
          <w:sz w:val="24"/>
          <w:szCs w:val="24"/>
        </w:rPr>
        <w:t xml:space="preserve"> za </w:t>
      </w:r>
      <w:proofErr w:type="spellStart"/>
      <w:r>
        <w:rPr>
          <w:b/>
          <w:bCs/>
          <w:color w:val="404040" w:themeColor="text1" w:themeTint="BF"/>
          <w:sz w:val="24"/>
          <w:szCs w:val="24"/>
        </w:rPr>
        <w:t>bezbednost</w:t>
      </w:r>
      <w:proofErr w:type="spellEnd"/>
      <w:r>
        <w:rPr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b/>
          <w:bCs/>
          <w:color w:val="404040" w:themeColor="text1" w:themeTint="BF"/>
          <w:sz w:val="24"/>
          <w:szCs w:val="24"/>
        </w:rPr>
        <w:t>i</w:t>
      </w:r>
      <w:proofErr w:type="spellEnd"/>
      <w:r>
        <w:rPr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b/>
          <w:bCs/>
          <w:color w:val="404040" w:themeColor="text1" w:themeTint="BF"/>
          <w:sz w:val="24"/>
          <w:szCs w:val="24"/>
        </w:rPr>
        <w:t>zdravlje</w:t>
      </w:r>
      <w:proofErr w:type="spellEnd"/>
      <w:r>
        <w:rPr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b/>
          <w:bCs/>
          <w:color w:val="404040" w:themeColor="text1" w:themeTint="BF"/>
          <w:sz w:val="24"/>
          <w:szCs w:val="24"/>
        </w:rPr>
        <w:t>na</w:t>
      </w:r>
      <w:proofErr w:type="spellEnd"/>
      <w:r>
        <w:rPr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b/>
          <w:bCs/>
          <w:color w:val="404040" w:themeColor="text1" w:themeTint="BF"/>
          <w:sz w:val="24"/>
          <w:szCs w:val="24"/>
        </w:rPr>
        <w:t>radu</w:t>
      </w:r>
      <w:proofErr w:type="spellEnd"/>
    </w:p>
    <w:p w14:paraId="4DFE00CE" w14:textId="6B5A1CD4" w:rsidR="00597388" w:rsidRDefault="00597388" w:rsidP="009B4044">
      <w:pPr>
        <w:spacing w:after="0"/>
        <w:rPr>
          <w:b/>
          <w:bCs/>
          <w:color w:val="404040" w:themeColor="text1" w:themeTint="BF"/>
          <w:sz w:val="24"/>
          <w:szCs w:val="24"/>
        </w:rPr>
      </w:pPr>
      <w:r w:rsidRPr="00597388">
        <w:rPr>
          <w:b/>
          <w:bCs/>
          <w:color w:val="404040" w:themeColor="text1" w:themeTint="BF"/>
          <w:sz w:val="24"/>
          <w:szCs w:val="24"/>
        </w:rPr>
        <w:t xml:space="preserve">                         </w:t>
      </w:r>
      <w:proofErr w:type="spellStart"/>
      <w:r w:rsidRPr="00597388">
        <w:rPr>
          <w:b/>
          <w:bCs/>
          <w:color w:val="404040" w:themeColor="text1" w:themeTint="BF"/>
          <w:sz w:val="24"/>
          <w:szCs w:val="24"/>
        </w:rPr>
        <w:t>Buduće</w:t>
      </w:r>
      <w:proofErr w:type="spellEnd"/>
      <w:r w:rsidRPr="00597388">
        <w:rPr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597388">
        <w:rPr>
          <w:b/>
          <w:bCs/>
          <w:color w:val="404040" w:themeColor="text1" w:themeTint="BF"/>
          <w:sz w:val="24"/>
          <w:szCs w:val="24"/>
        </w:rPr>
        <w:t>generacije</w:t>
      </w:r>
      <w:proofErr w:type="spellEnd"/>
      <w:r w:rsidRPr="00597388">
        <w:rPr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597388">
        <w:rPr>
          <w:b/>
          <w:bCs/>
          <w:color w:val="404040" w:themeColor="text1" w:themeTint="BF"/>
          <w:sz w:val="24"/>
          <w:szCs w:val="24"/>
        </w:rPr>
        <w:t>radnika</w:t>
      </w:r>
      <w:proofErr w:type="spellEnd"/>
      <w:r w:rsidRPr="00597388">
        <w:rPr>
          <w:b/>
          <w:bCs/>
          <w:color w:val="404040" w:themeColor="text1" w:themeTint="BF"/>
          <w:sz w:val="24"/>
          <w:szCs w:val="24"/>
        </w:rPr>
        <w:t xml:space="preserve"> – </w:t>
      </w:r>
      <w:proofErr w:type="spellStart"/>
      <w:r w:rsidRPr="00597388">
        <w:rPr>
          <w:b/>
          <w:bCs/>
          <w:color w:val="404040" w:themeColor="text1" w:themeTint="BF"/>
          <w:sz w:val="24"/>
          <w:szCs w:val="24"/>
        </w:rPr>
        <w:t>značaj</w:t>
      </w:r>
      <w:proofErr w:type="spellEnd"/>
      <w:r w:rsidRPr="00597388">
        <w:rPr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597388">
        <w:rPr>
          <w:b/>
          <w:bCs/>
          <w:color w:val="404040" w:themeColor="text1" w:themeTint="BF"/>
          <w:sz w:val="24"/>
          <w:szCs w:val="24"/>
        </w:rPr>
        <w:t>prevencije</w:t>
      </w:r>
      <w:proofErr w:type="spellEnd"/>
      <w:r w:rsidRPr="00597388">
        <w:rPr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597388">
        <w:rPr>
          <w:b/>
          <w:bCs/>
          <w:color w:val="404040" w:themeColor="text1" w:themeTint="BF"/>
          <w:sz w:val="24"/>
          <w:szCs w:val="24"/>
        </w:rPr>
        <w:t>mišićno</w:t>
      </w:r>
      <w:proofErr w:type="spellEnd"/>
      <w:r w:rsidRPr="00597388">
        <w:rPr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597388">
        <w:rPr>
          <w:b/>
          <w:bCs/>
          <w:color w:val="404040" w:themeColor="text1" w:themeTint="BF"/>
          <w:sz w:val="24"/>
          <w:szCs w:val="24"/>
        </w:rPr>
        <w:t>koštanih</w:t>
      </w:r>
      <w:proofErr w:type="spellEnd"/>
      <w:r w:rsidRPr="00597388">
        <w:rPr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597388">
        <w:rPr>
          <w:b/>
          <w:bCs/>
          <w:color w:val="404040" w:themeColor="text1" w:themeTint="BF"/>
          <w:sz w:val="24"/>
          <w:szCs w:val="24"/>
        </w:rPr>
        <w:t>poremećaja</w:t>
      </w:r>
      <w:proofErr w:type="spellEnd"/>
    </w:p>
    <w:p w14:paraId="766E27EB" w14:textId="235D1586" w:rsidR="007D4004" w:rsidRPr="007D4004" w:rsidRDefault="007D4004" w:rsidP="007D4004">
      <w:pPr>
        <w:pStyle w:val="ListParagraph"/>
        <w:numPr>
          <w:ilvl w:val="0"/>
          <w:numId w:val="4"/>
        </w:numPr>
        <w:spacing w:after="0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Jovana </w:t>
      </w:r>
      <w:proofErr w:type="spellStart"/>
      <w:r>
        <w:rPr>
          <w:color w:val="404040" w:themeColor="text1" w:themeTint="BF"/>
          <w:sz w:val="24"/>
          <w:szCs w:val="24"/>
        </w:rPr>
        <w:t>Stanojević</w:t>
      </w:r>
      <w:proofErr w:type="spellEnd"/>
      <w:r>
        <w:rPr>
          <w:color w:val="404040" w:themeColor="text1" w:themeTint="BF"/>
          <w:sz w:val="24"/>
          <w:szCs w:val="24"/>
        </w:rPr>
        <w:t xml:space="preserve">, </w:t>
      </w:r>
      <w:proofErr w:type="spellStart"/>
      <w:r>
        <w:rPr>
          <w:color w:val="404040" w:themeColor="text1" w:themeTint="BF"/>
          <w:sz w:val="24"/>
          <w:szCs w:val="24"/>
        </w:rPr>
        <w:t>rukovodilac</w:t>
      </w:r>
      <w:proofErr w:type="spellEnd"/>
      <w:r>
        <w:rPr>
          <w:color w:val="404040" w:themeColor="text1" w:themeTint="BF"/>
          <w:sz w:val="24"/>
          <w:szCs w:val="24"/>
        </w:rPr>
        <w:t xml:space="preserve"> Centra za EU integracije PKS, EEN-OSHA </w:t>
      </w:r>
      <w:proofErr w:type="spellStart"/>
      <w:r>
        <w:rPr>
          <w:color w:val="404040" w:themeColor="text1" w:themeTint="BF"/>
          <w:sz w:val="24"/>
          <w:szCs w:val="24"/>
        </w:rPr>
        <w:t>ambasador</w:t>
      </w:r>
      <w:proofErr w:type="spellEnd"/>
    </w:p>
    <w:p w14:paraId="59D62CA1" w14:textId="77777777" w:rsidR="009B4044" w:rsidRPr="005A668A" w:rsidRDefault="009B4044" w:rsidP="009B4044">
      <w:pPr>
        <w:spacing w:after="0"/>
        <w:rPr>
          <w:color w:val="404040" w:themeColor="text1" w:themeTint="BF"/>
          <w:sz w:val="24"/>
          <w:szCs w:val="24"/>
        </w:rPr>
      </w:pPr>
    </w:p>
    <w:p w14:paraId="087AF5CE" w14:textId="513E23E5" w:rsidR="009B4044" w:rsidRDefault="009B4044" w:rsidP="009B4044">
      <w:pPr>
        <w:spacing w:after="0"/>
        <w:rPr>
          <w:b/>
          <w:bCs/>
          <w:color w:val="404040" w:themeColor="text1" w:themeTint="BF"/>
          <w:sz w:val="24"/>
          <w:szCs w:val="24"/>
        </w:rPr>
      </w:pPr>
      <w:r w:rsidRPr="005A668A">
        <w:rPr>
          <w:color w:val="404040" w:themeColor="text1" w:themeTint="BF"/>
          <w:sz w:val="24"/>
          <w:szCs w:val="24"/>
        </w:rPr>
        <w:t>11.</w:t>
      </w:r>
      <w:r>
        <w:rPr>
          <w:color w:val="404040" w:themeColor="text1" w:themeTint="BF"/>
          <w:sz w:val="24"/>
          <w:szCs w:val="24"/>
        </w:rPr>
        <w:t xml:space="preserve">45 </w:t>
      </w:r>
      <w:r w:rsidRPr="005A668A">
        <w:rPr>
          <w:color w:val="404040" w:themeColor="text1" w:themeTint="BF"/>
          <w:sz w:val="24"/>
          <w:szCs w:val="24"/>
        </w:rPr>
        <w:t>-</w:t>
      </w:r>
      <w:r>
        <w:rPr>
          <w:color w:val="404040" w:themeColor="text1" w:themeTint="BF"/>
          <w:sz w:val="24"/>
          <w:szCs w:val="24"/>
        </w:rPr>
        <w:t xml:space="preserve"> </w:t>
      </w:r>
      <w:r w:rsidRPr="005A668A">
        <w:rPr>
          <w:color w:val="404040" w:themeColor="text1" w:themeTint="BF"/>
          <w:sz w:val="24"/>
          <w:szCs w:val="24"/>
        </w:rPr>
        <w:t>1</w:t>
      </w:r>
      <w:r>
        <w:rPr>
          <w:color w:val="404040" w:themeColor="text1" w:themeTint="BF"/>
          <w:sz w:val="24"/>
          <w:szCs w:val="24"/>
        </w:rPr>
        <w:t>2</w:t>
      </w:r>
      <w:r w:rsidRPr="005A668A">
        <w:rPr>
          <w:color w:val="404040" w:themeColor="text1" w:themeTint="BF"/>
          <w:sz w:val="24"/>
          <w:szCs w:val="24"/>
        </w:rPr>
        <w:t>.</w:t>
      </w:r>
      <w:r>
        <w:rPr>
          <w:color w:val="404040" w:themeColor="text1" w:themeTint="BF"/>
          <w:sz w:val="24"/>
          <w:szCs w:val="24"/>
        </w:rPr>
        <w:t>00</w:t>
      </w:r>
      <w:r w:rsidRPr="005A668A">
        <w:rPr>
          <w:color w:val="404040" w:themeColor="text1" w:themeTint="BF"/>
          <w:sz w:val="24"/>
          <w:szCs w:val="24"/>
        </w:rPr>
        <w:t xml:space="preserve"> </w:t>
      </w:r>
      <w:proofErr w:type="spellStart"/>
      <w:r w:rsidRPr="00A732D1">
        <w:rPr>
          <w:b/>
          <w:bCs/>
          <w:color w:val="404040" w:themeColor="text1" w:themeTint="BF"/>
          <w:sz w:val="24"/>
          <w:szCs w:val="24"/>
        </w:rPr>
        <w:t>Kafe</w:t>
      </w:r>
      <w:proofErr w:type="spellEnd"/>
      <w:r w:rsidRPr="00A732D1">
        <w:rPr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A732D1">
        <w:rPr>
          <w:b/>
          <w:bCs/>
          <w:color w:val="404040" w:themeColor="text1" w:themeTint="BF"/>
          <w:sz w:val="24"/>
          <w:szCs w:val="24"/>
        </w:rPr>
        <w:t>pauza</w:t>
      </w:r>
      <w:proofErr w:type="spellEnd"/>
    </w:p>
    <w:p w14:paraId="57F3E553" w14:textId="7F25964A" w:rsidR="007274FF" w:rsidRDefault="007274FF" w:rsidP="009B4044">
      <w:pPr>
        <w:spacing w:after="0"/>
        <w:rPr>
          <w:b/>
          <w:bCs/>
          <w:color w:val="404040" w:themeColor="text1" w:themeTint="BF"/>
          <w:sz w:val="24"/>
          <w:szCs w:val="24"/>
        </w:rPr>
      </w:pPr>
    </w:p>
    <w:p w14:paraId="6003A1D2" w14:textId="0BEE9F75" w:rsidR="007274FF" w:rsidRDefault="007274FF" w:rsidP="009B4044">
      <w:pPr>
        <w:spacing w:after="0"/>
        <w:rPr>
          <w:b/>
          <w:bCs/>
          <w:color w:val="404040" w:themeColor="text1" w:themeTint="BF"/>
          <w:sz w:val="24"/>
          <w:szCs w:val="24"/>
          <w:lang w:val="sr-Latn-RS"/>
        </w:rPr>
      </w:pPr>
      <w:r>
        <w:rPr>
          <w:b/>
          <w:bCs/>
          <w:color w:val="404040" w:themeColor="text1" w:themeTint="BF"/>
          <w:sz w:val="24"/>
          <w:szCs w:val="24"/>
        </w:rPr>
        <w:t>12.00/12.15 Case study</w:t>
      </w:r>
      <w:r>
        <w:rPr>
          <w:b/>
          <w:bCs/>
          <w:color w:val="404040" w:themeColor="text1" w:themeTint="BF"/>
          <w:sz w:val="24"/>
          <w:szCs w:val="24"/>
          <w:lang w:val="sr-Latn-RS"/>
        </w:rPr>
        <w:t>: HR kao pokretač biznis transformaciji</w:t>
      </w:r>
    </w:p>
    <w:p w14:paraId="5C680F03" w14:textId="70C89E03" w:rsidR="007274FF" w:rsidRPr="007274FF" w:rsidRDefault="007274FF" w:rsidP="007274FF">
      <w:pPr>
        <w:pStyle w:val="ListParagraph"/>
        <w:numPr>
          <w:ilvl w:val="0"/>
          <w:numId w:val="4"/>
        </w:numPr>
        <w:spacing w:after="0"/>
        <w:rPr>
          <w:color w:val="404040" w:themeColor="text1" w:themeTint="BF"/>
          <w:sz w:val="24"/>
          <w:szCs w:val="24"/>
          <w:lang w:val="sr-Latn-RS"/>
        </w:rPr>
      </w:pPr>
      <w:r>
        <w:rPr>
          <w:color w:val="404040" w:themeColor="text1" w:themeTint="BF"/>
          <w:sz w:val="24"/>
          <w:szCs w:val="24"/>
          <w:lang w:val="sr-Latn-RS"/>
        </w:rPr>
        <w:t>Renata Perović, HR biznis partner, Generali osiguranje</w:t>
      </w:r>
    </w:p>
    <w:p w14:paraId="7034A717" w14:textId="77777777" w:rsidR="009B4044" w:rsidRDefault="009B4044" w:rsidP="009B4044">
      <w:pPr>
        <w:spacing w:after="0"/>
        <w:rPr>
          <w:color w:val="404040" w:themeColor="text1" w:themeTint="BF"/>
          <w:sz w:val="24"/>
          <w:szCs w:val="24"/>
        </w:rPr>
      </w:pPr>
    </w:p>
    <w:p w14:paraId="2EFB1398" w14:textId="64FE965C" w:rsidR="009B4044" w:rsidRDefault="009B4044" w:rsidP="009B4044">
      <w:pPr>
        <w:spacing w:after="0"/>
        <w:rPr>
          <w:b/>
          <w:bCs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12.</w:t>
      </w:r>
      <w:r w:rsidR="007274FF">
        <w:rPr>
          <w:color w:val="404040" w:themeColor="text1" w:themeTint="BF"/>
          <w:sz w:val="24"/>
          <w:szCs w:val="24"/>
        </w:rPr>
        <w:t>15</w:t>
      </w:r>
      <w:r>
        <w:rPr>
          <w:color w:val="404040" w:themeColor="text1" w:themeTint="BF"/>
          <w:sz w:val="24"/>
          <w:szCs w:val="24"/>
        </w:rPr>
        <w:t xml:space="preserve"> – 13.</w:t>
      </w:r>
      <w:r w:rsidR="007274FF">
        <w:rPr>
          <w:color w:val="404040" w:themeColor="text1" w:themeTint="BF"/>
          <w:sz w:val="24"/>
          <w:szCs w:val="24"/>
        </w:rPr>
        <w:t xml:space="preserve">15 </w:t>
      </w:r>
      <w:r w:rsidRPr="00A732D1">
        <w:rPr>
          <w:b/>
          <w:bCs/>
          <w:color w:val="404040" w:themeColor="text1" w:themeTint="BF"/>
          <w:sz w:val="24"/>
          <w:szCs w:val="24"/>
        </w:rPr>
        <w:t xml:space="preserve">Panel </w:t>
      </w:r>
      <w:proofErr w:type="spellStart"/>
      <w:r w:rsidRPr="00A732D1">
        <w:rPr>
          <w:b/>
          <w:bCs/>
          <w:color w:val="404040" w:themeColor="text1" w:themeTint="BF"/>
          <w:sz w:val="24"/>
          <w:szCs w:val="24"/>
        </w:rPr>
        <w:t>diskusija</w:t>
      </w:r>
      <w:proofErr w:type="spellEnd"/>
      <w:r w:rsidRPr="00A732D1">
        <w:rPr>
          <w:b/>
          <w:bCs/>
          <w:color w:val="404040" w:themeColor="text1" w:themeTint="BF"/>
          <w:sz w:val="24"/>
          <w:szCs w:val="24"/>
        </w:rPr>
        <w:t xml:space="preserve">, </w:t>
      </w:r>
      <w:proofErr w:type="spellStart"/>
      <w:r w:rsidRPr="00A732D1">
        <w:rPr>
          <w:b/>
          <w:bCs/>
          <w:color w:val="404040" w:themeColor="text1" w:themeTint="BF"/>
          <w:sz w:val="24"/>
          <w:szCs w:val="24"/>
        </w:rPr>
        <w:t>drugi</w:t>
      </w:r>
      <w:proofErr w:type="spellEnd"/>
      <w:r w:rsidRPr="00A732D1">
        <w:rPr>
          <w:b/>
          <w:bCs/>
          <w:color w:val="404040" w:themeColor="text1" w:themeTint="BF"/>
          <w:sz w:val="24"/>
          <w:szCs w:val="24"/>
        </w:rPr>
        <w:t xml:space="preserve"> deo</w:t>
      </w:r>
    </w:p>
    <w:p w14:paraId="15DB2FE0" w14:textId="241FDFA9" w:rsidR="00AE160B" w:rsidRPr="00AE160B" w:rsidRDefault="00AE160B" w:rsidP="009B4044">
      <w:pPr>
        <w:pStyle w:val="ListParagraph"/>
        <w:numPr>
          <w:ilvl w:val="0"/>
          <w:numId w:val="2"/>
        </w:numPr>
        <w:spacing w:after="0"/>
        <w:rPr>
          <w:color w:val="404040" w:themeColor="text1" w:themeTint="BF"/>
          <w:sz w:val="24"/>
          <w:szCs w:val="24"/>
        </w:rPr>
      </w:pPr>
      <w:proofErr w:type="spellStart"/>
      <w:r>
        <w:rPr>
          <w:color w:val="404040" w:themeColor="text1" w:themeTint="BF"/>
          <w:sz w:val="24"/>
          <w:szCs w:val="24"/>
        </w:rPr>
        <w:t>Prof.dr</w:t>
      </w:r>
      <w:proofErr w:type="spellEnd"/>
      <w:r>
        <w:rPr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color w:val="404040" w:themeColor="text1" w:themeTint="BF"/>
          <w:sz w:val="24"/>
          <w:szCs w:val="24"/>
        </w:rPr>
        <w:t>Nataša</w:t>
      </w:r>
      <w:proofErr w:type="spellEnd"/>
      <w:r>
        <w:rPr>
          <w:color w:val="404040" w:themeColor="text1" w:themeTint="BF"/>
          <w:sz w:val="24"/>
          <w:szCs w:val="24"/>
        </w:rPr>
        <w:t xml:space="preserve"> Jovanović </w:t>
      </w:r>
      <w:proofErr w:type="spellStart"/>
      <w:r>
        <w:rPr>
          <w:color w:val="404040" w:themeColor="text1" w:themeTint="BF"/>
          <w:sz w:val="24"/>
          <w:szCs w:val="24"/>
        </w:rPr>
        <w:t>Lješković</w:t>
      </w:r>
      <w:proofErr w:type="spellEnd"/>
      <w:r>
        <w:rPr>
          <w:color w:val="404040" w:themeColor="text1" w:themeTint="BF"/>
          <w:sz w:val="24"/>
          <w:szCs w:val="24"/>
        </w:rPr>
        <w:t xml:space="preserve">, </w:t>
      </w:r>
      <w:proofErr w:type="spellStart"/>
      <w:r>
        <w:rPr>
          <w:color w:val="404040" w:themeColor="text1" w:themeTint="BF"/>
          <w:sz w:val="24"/>
          <w:szCs w:val="24"/>
        </w:rPr>
        <w:t>dekan</w:t>
      </w:r>
      <w:proofErr w:type="spellEnd"/>
      <w:r>
        <w:rPr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color w:val="404040" w:themeColor="text1" w:themeTint="BF"/>
          <w:sz w:val="24"/>
          <w:szCs w:val="24"/>
        </w:rPr>
        <w:t>Farmaceutskog</w:t>
      </w:r>
      <w:proofErr w:type="spellEnd"/>
      <w:r>
        <w:rPr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color w:val="404040" w:themeColor="text1" w:themeTint="BF"/>
          <w:sz w:val="24"/>
          <w:szCs w:val="24"/>
        </w:rPr>
        <w:t>fakulteta</w:t>
      </w:r>
      <w:proofErr w:type="spellEnd"/>
      <w:r>
        <w:rPr>
          <w:color w:val="404040" w:themeColor="text1" w:themeTint="BF"/>
          <w:sz w:val="24"/>
          <w:szCs w:val="24"/>
        </w:rPr>
        <w:t>, Novi Sad</w:t>
      </w:r>
    </w:p>
    <w:p w14:paraId="712B79F8" w14:textId="77777777" w:rsidR="009B4044" w:rsidRDefault="009B4044" w:rsidP="009B4044">
      <w:pPr>
        <w:pStyle w:val="ListParagraph"/>
        <w:numPr>
          <w:ilvl w:val="0"/>
          <w:numId w:val="3"/>
        </w:numPr>
        <w:spacing w:after="0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Ivana </w:t>
      </w:r>
      <w:proofErr w:type="spellStart"/>
      <w:r>
        <w:rPr>
          <w:color w:val="404040" w:themeColor="text1" w:themeTint="BF"/>
          <w:sz w:val="24"/>
          <w:szCs w:val="24"/>
        </w:rPr>
        <w:t>Kovačević</w:t>
      </w:r>
      <w:proofErr w:type="spellEnd"/>
      <w:r>
        <w:rPr>
          <w:color w:val="404040" w:themeColor="text1" w:themeTint="BF"/>
          <w:sz w:val="24"/>
          <w:szCs w:val="24"/>
        </w:rPr>
        <w:t xml:space="preserve">, </w:t>
      </w:r>
      <w:proofErr w:type="spellStart"/>
      <w:r>
        <w:rPr>
          <w:color w:val="404040" w:themeColor="text1" w:themeTint="BF"/>
          <w:sz w:val="24"/>
          <w:szCs w:val="24"/>
        </w:rPr>
        <w:t>rukovodilac</w:t>
      </w:r>
      <w:proofErr w:type="spellEnd"/>
      <w:r>
        <w:rPr>
          <w:color w:val="404040" w:themeColor="text1" w:themeTint="BF"/>
          <w:sz w:val="24"/>
          <w:szCs w:val="24"/>
        </w:rPr>
        <w:t xml:space="preserve"> Centra za </w:t>
      </w:r>
      <w:proofErr w:type="spellStart"/>
      <w:r>
        <w:rPr>
          <w:color w:val="404040" w:themeColor="text1" w:themeTint="BF"/>
          <w:sz w:val="24"/>
          <w:szCs w:val="24"/>
        </w:rPr>
        <w:t>edukaciju</w:t>
      </w:r>
      <w:proofErr w:type="spellEnd"/>
      <w:r>
        <w:rPr>
          <w:color w:val="404040" w:themeColor="text1" w:themeTint="BF"/>
          <w:sz w:val="24"/>
          <w:szCs w:val="24"/>
        </w:rPr>
        <w:t>, PKS</w:t>
      </w:r>
    </w:p>
    <w:p w14:paraId="2BF31170" w14:textId="29CC6A32" w:rsidR="009B4044" w:rsidRDefault="009B4044" w:rsidP="009B4044">
      <w:pPr>
        <w:pStyle w:val="ListParagraph"/>
        <w:numPr>
          <w:ilvl w:val="0"/>
          <w:numId w:val="3"/>
        </w:numPr>
        <w:spacing w:after="0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Ivona Poletan, HR </w:t>
      </w:r>
      <w:proofErr w:type="spellStart"/>
      <w:r>
        <w:rPr>
          <w:color w:val="404040" w:themeColor="text1" w:themeTint="BF"/>
          <w:sz w:val="24"/>
          <w:szCs w:val="24"/>
        </w:rPr>
        <w:t>dire</w:t>
      </w:r>
      <w:r w:rsidR="005C02CB">
        <w:rPr>
          <w:color w:val="404040" w:themeColor="text1" w:themeTint="BF"/>
          <w:sz w:val="24"/>
          <w:szCs w:val="24"/>
        </w:rPr>
        <w:t>k</w:t>
      </w:r>
      <w:r>
        <w:rPr>
          <w:color w:val="404040" w:themeColor="text1" w:themeTint="BF"/>
          <w:sz w:val="24"/>
          <w:szCs w:val="24"/>
        </w:rPr>
        <w:t>tor</w:t>
      </w:r>
      <w:proofErr w:type="spellEnd"/>
      <w:r>
        <w:rPr>
          <w:color w:val="404040" w:themeColor="text1" w:themeTint="BF"/>
          <w:sz w:val="24"/>
          <w:szCs w:val="24"/>
        </w:rPr>
        <w:t xml:space="preserve">, </w:t>
      </w:r>
      <w:proofErr w:type="spellStart"/>
      <w:r>
        <w:rPr>
          <w:color w:val="404040" w:themeColor="text1" w:themeTint="BF"/>
          <w:sz w:val="24"/>
          <w:szCs w:val="24"/>
        </w:rPr>
        <w:t>Unipromet</w:t>
      </w:r>
      <w:proofErr w:type="spellEnd"/>
    </w:p>
    <w:p w14:paraId="26F0B05C" w14:textId="231962FA" w:rsidR="009B4044" w:rsidRDefault="00B6596D" w:rsidP="009B4044">
      <w:pPr>
        <w:pStyle w:val="ListParagraph"/>
        <w:numPr>
          <w:ilvl w:val="0"/>
          <w:numId w:val="3"/>
        </w:numPr>
        <w:spacing w:after="0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Maja </w:t>
      </w:r>
      <w:proofErr w:type="spellStart"/>
      <w:r>
        <w:rPr>
          <w:color w:val="404040" w:themeColor="text1" w:themeTint="BF"/>
          <w:sz w:val="24"/>
          <w:szCs w:val="24"/>
        </w:rPr>
        <w:t>Đurić</w:t>
      </w:r>
      <w:proofErr w:type="spellEnd"/>
      <w:r>
        <w:rPr>
          <w:color w:val="404040" w:themeColor="text1" w:themeTint="BF"/>
          <w:sz w:val="24"/>
          <w:szCs w:val="24"/>
        </w:rPr>
        <w:t xml:space="preserve">, </w:t>
      </w:r>
      <w:proofErr w:type="spellStart"/>
      <w:r>
        <w:rPr>
          <w:color w:val="404040" w:themeColor="text1" w:themeTint="BF"/>
          <w:sz w:val="24"/>
          <w:szCs w:val="24"/>
        </w:rPr>
        <w:t>direkto</w:t>
      </w:r>
      <w:r w:rsidRPr="00B6596D">
        <w:rPr>
          <w:sz w:val="24"/>
          <w:szCs w:val="24"/>
        </w:rPr>
        <w:t>r</w:t>
      </w:r>
      <w:proofErr w:type="spellEnd"/>
      <w:r w:rsidRPr="00B6596D">
        <w:rPr>
          <w:sz w:val="24"/>
          <w:szCs w:val="24"/>
        </w:rPr>
        <w:t xml:space="preserve"> </w:t>
      </w:r>
      <w:r w:rsidRPr="00B6596D">
        <w:rPr>
          <w:lang w:val="sr-Latn-RS"/>
        </w:rPr>
        <w:t>odeljenja za razvoj sistema upravljanja ljudskim resursima</w:t>
      </w:r>
      <w:r w:rsidRPr="00B6596D">
        <w:rPr>
          <w:lang w:val="sr-Latn-RS"/>
        </w:rPr>
        <w:t xml:space="preserve">, </w:t>
      </w:r>
      <w:r w:rsidR="009B4044">
        <w:rPr>
          <w:color w:val="404040" w:themeColor="text1" w:themeTint="BF"/>
          <w:sz w:val="24"/>
          <w:szCs w:val="24"/>
        </w:rPr>
        <w:t xml:space="preserve">OTP </w:t>
      </w:r>
      <w:proofErr w:type="spellStart"/>
      <w:r w:rsidR="009B4044">
        <w:rPr>
          <w:color w:val="404040" w:themeColor="text1" w:themeTint="BF"/>
          <w:sz w:val="24"/>
          <w:szCs w:val="24"/>
        </w:rPr>
        <w:t>ban</w:t>
      </w:r>
      <w:r w:rsidR="00AE160B">
        <w:rPr>
          <w:color w:val="404040" w:themeColor="text1" w:themeTint="BF"/>
          <w:sz w:val="24"/>
          <w:szCs w:val="24"/>
        </w:rPr>
        <w:t>ka</w:t>
      </w:r>
      <w:proofErr w:type="spellEnd"/>
    </w:p>
    <w:p w14:paraId="7AAA7583" w14:textId="77777777" w:rsidR="009B4044" w:rsidRDefault="009B4044" w:rsidP="009B4044">
      <w:pPr>
        <w:pStyle w:val="ListParagraph"/>
        <w:spacing w:after="0"/>
        <w:rPr>
          <w:color w:val="404040" w:themeColor="text1" w:themeTint="BF"/>
          <w:sz w:val="24"/>
          <w:szCs w:val="24"/>
        </w:rPr>
      </w:pPr>
    </w:p>
    <w:p w14:paraId="786B165A" w14:textId="669F52F9" w:rsidR="009B4044" w:rsidRPr="00BF316C" w:rsidRDefault="009B4044" w:rsidP="009B4044">
      <w:pPr>
        <w:spacing w:after="0"/>
        <w:rPr>
          <w:color w:val="404040" w:themeColor="text1" w:themeTint="BF"/>
          <w:sz w:val="24"/>
          <w:szCs w:val="24"/>
        </w:rPr>
      </w:pPr>
      <w:r w:rsidRPr="00BF316C">
        <w:rPr>
          <w:color w:val="404040" w:themeColor="text1" w:themeTint="BF"/>
          <w:sz w:val="24"/>
          <w:szCs w:val="24"/>
        </w:rPr>
        <w:t>13.</w:t>
      </w:r>
      <w:r w:rsidR="007274FF">
        <w:rPr>
          <w:color w:val="404040" w:themeColor="text1" w:themeTint="BF"/>
          <w:sz w:val="24"/>
          <w:szCs w:val="24"/>
        </w:rPr>
        <w:t>15</w:t>
      </w:r>
      <w:r w:rsidRPr="00BF316C">
        <w:rPr>
          <w:color w:val="404040" w:themeColor="text1" w:themeTint="BF"/>
          <w:sz w:val="24"/>
          <w:szCs w:val="24"/>
        </w:rPr>
        <w:t xml:space="preserve"> – 1</w:t>
      </w:r>
      <w:r w:rsidR="007274FF">
        <w:rPr>
          <w:color w:val="404040" w:themeColor="text1" w:themeTint="BF"/>
          <w:sz w:val="24"/>
          <w:szCs w:val="24"/>
        </w:rPr>
        <w:t>4</w:t>
      </w:r>
      <w:r w:rsidRPr="00BF316C">
        <w:rPr>
          <w:color w:val="404040" w:themeColor="text1" w:themeTint="BF"/>
          <w:sz w:val="24"/>
          <w:szCs w:val="24"/>
        </w:rPr>
        <w:t>.</w:t>
      </w:r>
      <w:r w:rsidR="007274FF">
        <w:rPr>
          <w:color w:val="404040" w:themeColor="text1" w:themeTint="BF"/>
          <w:sz w:val="24"/>
          <w:szCs w:val="24"/>
        </w:rPr>
        <w:t>00</w:t>
      </w:r>
      <w:r w:rsidRPr="00BF316C">
        <w:rPr>
          <w:color w:val="404040" w:themeColor="text1" w:themeTint="BF"/>
          <w:sz w:val="24"/>
          <w:szCs w:val="24"/>
        </w:rPr>
        <w:t xml:space="preserve"> </w:t>
      </w:r>
      <w:proofErr w:type="spellStart"/>
      <w:r w:rsidRPr="00BF316C">
        <w:rPr>
          <w:b/>
          <w:bCs/>
          <w:color w:val="404040" w:themeColor="text1" w:themeTint="BF"/>
          <w:sz w:val="24"/>
          <w:szCs w:val="24"/>
        </w:rPr>
        <w:t>Koktel</w:t>
      </w:r>
      <w:proofErr w:type="spellEnd"/>
      <w:r w:rsidRPr="00BF316C">
        <w:rPr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BF316C">
        <w:rPr>
          <w:b/>
          <w:bCs/>
          <w:color w:val="404040" w:themeColor="text1" w:themeTint="BF"/>
          <w:sz w:val="24"/>
          <w:szCs w:val="24"/>
        </w:rPr>
        <w:t>i</w:t>
      </w:r>
      <w:proofErr w:type="spellEnd"/>
      <w:r w:rsidRPr="00BF316C">
        <w:rPr>
          <w:b/>
          <w:bCs/>
          <w:color w:val="404040" w:themeColor="text1" w:themeTint="BF"/>
          <w:sz w:val="24"/>
          <w:szCs w:val="24"/>
        </w:rPr>
        <w:t xml:space="preserve"> networking</w:t>
      </w:r>
    </w:p>
    <w:p w14:paraId="3F456CF6" w14:textId="77777777" w:rsidR="009B4044" w:rsidRDefault="009B4044" w:rsidP="009B4044">
      <w:pPr>
        <w:spacing w:after="0"/>
        <w:rPr>
          <w:color w:val="404040" w:themeColor="text1" w:themeTint="BF"/>
          <w:sz w:val="24"/>
          <w:szCs w:val="24"/>
        </w:rPr>
      </w:pPr>
    </w:p>
    <w:p w14:paraId="6571F35B" w14:textId="77777777" w:rsidR="009B4044" w:rsidRDefault="009B4044" w:rsidP="009B4044">
      <w:pPr>
        <w:spacing w:after="0"/>
        <w:rPr>
          <w:color w:val="404040" w:themeColor="text1" w:themeTint="BF"/>
          <w:sz w:val="24"/>
          <w:szCs w:val="24"/>
        </w:rPr>
      </w:pPr>
    </w:p>
    <w:p w14:paraId="08C99A1D" w14:textId="47B88EA7" w:rsidR="003B702E" w:rsidRPr="00AE160B" w:rsidRDefault="009B4044" w:rsidP="00901DC3">
      <w:pPr>
        <w:spacing w:after="0"/>
        <w:rPr>
          <w:color w:val="404040" w:themeColor="text1" w:themeTint="BF"/>
          <w:sz w:val="24"/>
          <w:szCs w:val="24"/>
        </w:rPr>
      </w:pPr>
      <w:r w:rsidRPr="00BF316C">
        <w:rPr>
          <w:b/>
          <w:bCs/>
          <w:color w:val="404040" w:themeColor="text1" w:themeTint="BF"/>
          <w:sz w:val="24"/>
          <w:szCs w:val="24"/>
        </w:rPr>
        <w:t>Moderator:</w:t>
      </w:r>
      <w:r>
        <w:rPr>
          <w:color w:val="404040" w:themeColor="text1" w:themeTint="BF"/>
          <w:sz w:val="24"/>
          <w:szCs w:val="24"/>
        </w:rPr>
        <w:t xml:space="preserve"> Marko Andrejić, </w:t>
      </w:r>
      <w:proofErr w:type="spellStart"/>
      <w:r>
        <w:rPr>
          <w:color w:val="404040" w:themeColor="text1" w:themeTint="BF"/>
          <w:sz w:val="24"/>
          <w:szCs w:val="24"/>
        </w:rPr>
        <w:t>glavni</w:t>
      </w:r>
      <w:proofErr w:type="spellEnd"/>
      <w:r>
        <w:rPr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color w:val="404040" w:themeColor="text1" w:themeTint="BF"/>
          <w:sz w:val="24"/>
          <w:szCs w:val="24"/>
        </w:rPr>
        <w:t>i</w:t>
      </w:r>
      <w:proofErr w:type="spellEnd"/>
      <w:r>
        <w:rPr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color w:val="404040" w:themeColor="text1" w:themeTint="BF"/>
          <w:sz w:val="24"/>
          <w:szCs w:val="24"/>
        </w:rPr>
        <w:t>odgovorni</w:t>
      </w:r>
      <w:proofErr w:type="spellEnd"/>
      <w:r>
        <w:rPr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color w:val="404040" w:themeColor="text1" w:themeTint="BF"/>
          <w:sz w:val="24"/>
          <w:szCs w:val="24"/>
        </w:rPr>
        <w:t>urednik</w:t>
      </w:r>
      <w:proofErr w:type="spellEnd"/>
      <w:r>
        <w:rPr>
          <w:color w:val="404040" w:themeColor="text1" w:themeTint="BF"/>
          <w:sz w:val="24"/>
          <w:szCs w:val="24"/>
        </w:rPr>
        <w:t>, Biznis.rs</w:t>
      </w:r>
    </w:p>
    <w:sectPr w:rsidR="003B702E" w:rsidRPr="00AE160B" w:rsidSect="001D7D6D">
      <w:headerReference w:type="default" r:id="rId7"/>
      <w:footerReference w:type="default" r:id="rId8"/>
      <w:pgSz w:w="11906" w:h="16838" w:code="9"/>
      <w:pgMar w:top="3240" w:right="1440" w:bottom="1440" w:left="1440" w:header="720" w:footer="1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E87A" w14:textId="77777777" w:rsidR="00F335BF" w:rsidRDefault="00F335BF" w:rsidP="0028025C">
      <w:pPr>
        <w:spacing w:after="0" w:line="240" w:lineRule="auto"/>
      </w:pPr>
      <w:r>
        <w:separator/>
      </w:r>
    </w:p>
  </w:endnote>
  <w:endnote w:type="continuationSeparator" w:id="0">
    <w:p w14:paraId="390A9369" w14:textId="77777777" w:rsidR="00F335BF" w:rsidRDefault="00F335BF" w:rsidP="0028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256E" w14:textId="57F84822" w:rsidR="004C7B9B" w:rsidRDefault="00195A4C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AF4194A" wp14:editId="41836759">
          <wp:simplePos x="0" y="0"/>
          <wp:positionH relativeFrom="page">
            <wp:posOffset>13335</wp:posOffset>
          </wp:positionH>
          <wp:positionV relativeFrom="paragraph">
            <wp:posOffset>95250</wp:posOffset>
          </wp:positionV>
          <wp:extent cx="7547212" cy="8645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864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7A647" w14:textId="77777777" w:rsidR="00F335BF" w:rsidRDefault="00F335BF" w:rsidP="0028025C">
      <w:pPr>
        <w:spacing w:after="0" w:line="240" w:lineRule="auto"/>
      </w:pPr>
      <w:r>
        <w:separator/>
      </w:r>
    </w:p>
  </w:footnote>
  <w:footnote w:type="continuationSeparator" w:id="0">
    <w:p w14:paraId="14FD7D3C" w14:textId="77777777" w:rsidR="00F335BF" w:rsidRDefault="00F335BF" w:rsidP="0028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5E7F" w14:textId="77777777" w:rsidR="0028025C" w:rsidRDefault="00901DC3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F24979F" wp14:editId="69D99DE1">
          <wp:simplePos x="0" y="0"/>
          <wp:positionH relativeFrom="page">
            <wp:posOffset>0</wp:posOffset>
          </wp:positionH>
          <wp:positionV relativeFrom="paragraph">
            <wp:posOffset>-352425</wp:posOffset>
          </wp:positionV>
          <wp:extent cx="7553325" cy="191301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913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E41A3"/>
    <w:multiLevelType w:val="hybridMultilevel"/>
    <w:tmpl w:val="308E35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B1DE7"/>
    <w:multiLevelType w:val="hybridMultilevel"/>
    <w:tmpl w:val="D42E74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E101C"/>
    <w:multiLevelType w:val="hybridMultilevel"/>
    <w:tmpl w:val="6D1685F6"/>
    <w:lvl w:ilvl="0" w:tplc="C8BEA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66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07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CC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C6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CA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21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82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45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9323403"/>
    <w:multiLevelType w:val="hybridMultilevel"/>
    <w:tmpl w:val="99A266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112535">
    <w:abstractNumId w:val="2"/>
  </w:num>
  <w:num w:numId="2" w16cid:durableId="1246499534">
    <w:abstractNumId w:val="0"/>
  </w:num>
  <w:num w:numId="3" w16cid:durableId="177083985">
    <w:abstractNumId w:val="1"/>
  </w:num>
  <w:num w:numId="4" w16cid:durableId="1605579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5C"/>
    <w:rsid w:val="000A3A88"/>
    <w:rsid w:val="00142C46"/>
    <w:rsid w:val="00172EBC"/>
    <w:rsid w:val="00195A4C"/>
    <w:rsid w:val="001D0148"/>
    <w:rsid w:val="001D7D6D"/>
    <w:rsid w:val="00206378"/>
    <w:rsid w:val="00277D56"/>
    <w:rsid w:val="0028025C"/>
    <w:rsid w:val="003252A3"/>
    <w:rsid w:val="003B702E"/>
    <w:rsid w:val="00437298"/>
    <w:rsid w:val="00437E04"/>
    <w:rsid w:val="004850BE"/>
    <w:rsid w:val="004C7B9B"/>
    <w:rsid w:val="00551A15"/>
    <w:rsid w:val="00597388"/>
    <w:rsid w:val="005C02CB"/>
    <w:rsid w:val="00652934"/>
    <w:rsid w:val="006D50B5"/>
    <w:rsid w:val="00702A0A"/>
    <w:rsid w:val="00703D33"/>
    <w:rsid w:val="007274FF"/>
    <w:rsid w:val="007A6481"/>
    <w:rsid w:val="007B56C5"/>
    <w:rsid w:val="007D4004"/>
    <w:rsid w:val="008471FF"/>
    <w:rsid w:val="00850808"/>
    <w:rsid w:val="008870D4"/>
    <w:rsid w:val="00901DC3"/>
    <w:rsid w:val="0090255B"/>
    <w:rsid w:val="0090323C"/>
    <w:rsid w:val="0090472D"/>
    <w:rsid w:val="0090598C"/>
    <w:rsid w:val="009205F1"/>
    <w:rsid w:val="0092387F"/>
    <w:rsid w:val="00956933"/>
    <w:rsid w:val="009748D5"/>
    <w:rsid w:val="00993C65"/>
    <w:rsid w:val="009B4044"/>
    <w:rsid w:val="009E248B"/>
    <w:rsid w:val="00A434AC"/>
    <w:rsid w:val="00A47968"/>
    <w:rsid w:val="00A92D75"/>
    <w:rsid w:val="00AE160B"/>
    <w:rsid w:val="00B228CE"/>
    <w:rsid w:val="00B6596D"/>
    <w:rsid w:val="00C23165"/>
    <w:rsid w:val="00D12C61"/>
    <w:rsid w:val="00D508D4"/>
    <w:rsid w:val="00D90482"/>
    <w:rsid w:val="00D924A9"/>
    <w:rsid w:val="00DA74B3"/>
    <w:rsid w:val="00E31BD3"/>
    <w:rsid w:val="00E4057D"/>
    <w:rsid w:val="00E9638A"/>
    <w:rsid w:val="00EA409E"/>
    <w:rsid w:val="00EB3279"/>
    <w:rsid w:val="00F3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E076C"/>
  <w15:chartTrackingRefBased/>
  <w15:docId w15:val="{83177672-27C9-44AA-9214-E76A1840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5C"/>
  </w:style>
  <w:style w:type="paragraph" w:styleId="Footer">
    <w:name w:val="footer"/>
    <w:basedOn w:val="Normal"/>
    <w:link w:val="FooterChar"/>
    <w:uiPriority w:val="99"/>
    <w:unhideWhenUsed/>
    <w:rsid w:val="0028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5C"/>
  </w:style>
  <w:style w:type="paragraph" w:styleId="ListParagraph">
    <w:name w:val="List Paragraph"/>
    <w:basedOn w:val="Normal"/>
    <w:uiPriority w:val="34"/>
    <w:qFormat/>
    <w:rsid w:val="009B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svetl</cp:lastModifiedBy>
  <cp:revision>32</cp:revision>
  <dcterms:created xsi:type="dcterms:W3CDTF">2022-02-16T17:12:00Z</dcterms:created>
  <dcterms:modified xsi:type="dcterms:W3CDTF">2022-05-10T20:52:00Z</dcterms:modified>
</cp:coreProperties>
</file>